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658" w:rsidRPr="00C20B97" w:rsidRDefault="00F54658" w:rsidP="00F54658">
      <w:pPr>
        <w:spacing w:line="240" w:lineRule="auto"/>
        <w:rPr>
          <w:rFonts w:ascii="Times New Roman" w:hAnsi="Times New Roman" w:cs="Times New Roman"/>
          <w:i/>
          <w:sz w:val="24"/>
        </w:rPr>
      </w:pPr>
      <w:r w:rsidRPr="00C20B97">
        <w:rPr>
          <w:rFonts w:ascii="Times New Roman" w:hAnsi="Times New Roman" w:cs="Times New Roman"/>
          <w:b/>
          <w:sz w:val="24"/>
        </w:rPr>
        <w:t xml:space="preserve">Título: </w:t>
      </w:r>
      <w:r w:rsidRPr="00C20B97">
        <w:rPr>
          <w:rFonts w:ascii="Times New Roman" w:hAnsi="Times New Roman" w:cs="Times New Roman"/>
          <w:sz w:val="24"/>
        </w:rPr>
        <w:t xml:space="preserve">Efectividad a tres años del implante de stent coronario liberador de paclitaxel en indicaciones </w:t>
      </w:r>
      <w:r w:rsidRPr="00C20B97">
        <w:rPr>
          <w:rFonts w:ascii="Times New Roman" w:hAnsi="Times New Roman" w:cs="Times New Roman"/>
          <w:i/>
          <w:sz w:val="24"/>
        </w:rPr>
        <w:t>off label.</w:t>
      </w:r>
    </w:p>
    <w:p w:rsidR="00F54658" w:rsidRPr="00C20B97" w:rsidRDefault="00F54658" w:rsidP="00F54658">
      <w:pPr>
        <w:spacing w:line="240" w:lineRule="auto"/>
        <w:rPr>
          <w:rFonts w:ascii="Times New Roman" w:hAnsi="Times New Roman" w:cs="Times New Roman"/>
          <w:i/>
          <w:sz w:val="24"/>
          <w:lang w:val="en-US"/>
        </w:rPr>
      </w:pPr>
      <w:r w:rsidRPr="00C20B97">
        <w:rPr>
          <w:rFonts w:ascii="Times New Roman" w:hAnsi="Times New Roman" w:cs="Times New Roman"/>
          <w:b/>
          <w:i/>
          <w:sz w:val="24"/>
          <w:lang w:val="en-US"/>
        </w:rPr>
        <w:t>Title:</w:t>
      </w:r>
      <w:r w:rsidRPr="00C20B97">
        <w:rPr>
          <w:rFonts w:ascii="Times New Roman" w:hAnsi="Times New Roman" w:cs="Times New Roman"/>
          <w:i/>
          <w:sz w:val="24"/>
          <w:lang w:val="en-US"/>
        </w:rPr>
        <w:t xml:space="preserve"> Effectiveness at three year of paclitaxel eluting coronary stent implant</w:t>
      </w:r>
      <w:r>
        <w:rPr>
          <w:rFonts w:ascii="Times New Roman" w:hAnsi="Times New Roman" w:cs="Times New Roman"/>
          <w:i/>
          <w:sz w:val="24"/>
          <w:lang w:val="en-US"/>
        </w:rPr>
        <w:t xml:space="preserve"> </w:t>
      </w:r>
      <w:r w:rsidRPr="00C20B97">
        <w:rPr>
          <w:rFonts w:ascii="Times New Roman" w:hAnsi="Times New Roman" w:cs="Times New Roman"/>
          <w:i/>
          <w:sz w:val="24"/>
          <w:lang w:val="en-US"/>
        </w:rPr>
        <w:t>with</w:t>
      </w:r>
      <w:r>
        <w:rPr>
          <w:rFonts w:ascii="Times New Roman" w:hAnsi="Times New Roman" w:cs="Times New Roman"/>
          <w:i/>
          <w:sz w:val="24"/>
          <w:lang w:val="en-US"/>
        </w:rPr>
        <w:t xml:space="preserve"> </w:t>
      </w:r>
      <w:r w:rsidRPr="00C20B97">
        <w:rPr>
          <w:rFonts w:ascii="Times New Roman" w:hAnsi="Times New Roman" w:cs="Times New Roman"/>
          <w:i/>
          <w:sz w:val="24"/>
          <w:lang w:val="en-US"/>
        </w:rPr>
        <w:t>off-label use.</w:t>
      </w:r>
    </w:p>
    <w:p w:rsidR="00F54658" w:rsidRPr="00C20B97" w:rsidRDefault="00F54658" w:rsidP="00F54658">
      <w:pPr>
        <w:spacing w:line="240" w:lineRule="auto"/>
        <w:rPr>
          <w:rFonts w:ascii="Times New Roman" w:hAnsi="Times New Roman" w:cs="Times New Roman"/>
          <w:i/>
          <w:sz w:val="24"/>
          <w:lang w:val="en-US"/>
        </w:rPr>
      </w:pPr>
    </w:p>
    <w:p w:rsidR="00F54658" w:rsidRPr="00C20B97" w:rsidRDefault="00F54658" w:rsidP="00F54658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C20B97">
        <w:rPr>
          <w:rFonts w:ascii="Times New Roman" w:hAnsi="Times New Roman" w:cs="Times New Roman"/>
          <w:b/>
          <w:sz w:val="24"/>
        </w:rPr>
        <w:t>Autores.</w:t>
      </w:r>
      <w:bookmarkStart w:id="0" w:name="_GoBack"/>
      <w:bookmarkEnd w:id="0"/>
    </w:p>
    <w:p w:rsidR="00F54658" w:rsidRPr="00C20B97" w:rsidRDefault="00F54658" w:rsidP="00F54658">
      <w:pPr>
        <w:spacing w:line="240" w:lineRule="auto"/>
        <w:rPr>
          <w:rFonts w:ascii="Times New Roman" w:hAnsi="Times New Roman" w:cs="Times New Roman"/>
          <w:sz w:val="24"/>
        </w:rPr>
      </w:pPr>
      <w:r w:rsidRPr="00C20B97">
        <w:rPr>
          <w:rFonts w:ascii="Times New Roman" w:hAnsi="Times New Roman" w:cs="Times New Roman"/>
          <w:sz w:val="24"/>
        </w:rPr>
        <w:t>Dr. Ronald Aroche Aportela</w:t>
      </w:r>
      <w:r w:rsidRPr="00C20B97">
        <w:rPr>
          <w:rFonts w:ascii="Times New Roman" w:hAnsi="Times New Roman" w:cs="Times New Roman"/>
          <w:sz w:val="24"/>
          <w:vertAlign w:val="superscript"/>
        </w:rPr>
        <w:t>1</w:t>
      </w:r>
      <w:r w:rsidRPr="00C20B97">
        <w:rPr>
          <w:rFonts w:ascii="Times New Roman" w:hAnsi="Times New Roman" w:cs="Times New Roman"/>
          <w:sz w:val="24"/>
        </w:rPr>
        <w:t xml:space="preserve">. </w:t>
      </w:r>
    </w:p>
    <w:p w:rsidR="00F54658" w:rsidRPr="00C20B97" w:rsidRDefault="00F54658" w:rsidP="00F54658">
      <w:pPr>
        <w:spacing w:line="240" w:lineRule="auto"/>
        <w:rPr>
          <w:rFonts w:ascii="Times New Roman" w:hAnsi="Times New Roman" w:cs="Times New Roman"/>
          <w:sz w:val="24"/>
        </w:rPr>
      </w:pPr>
      <w:r w:rsidRPr="00C20B97">
        <w:rPr>
          <w:rFonts w:ascii="Times New Roman" w:hAnsi="Times New Roman" w:cs="Times New Roman"/>
          <w:sz w:val="24"/>
        </w:rPr>
        <w:t xml:space="preserve">Dr. </w:t>
      </w:r>
      <w:r>
        <w:rPr>
          <w:rFonts w:ascii="Times New Roman" w:hAnsi="Times New Roman" w:cs="Times New Roman"/>
          <w:sz w:val="24"/>
        </w:rPr>
        <w:t>Á</w:t>
      </w:r>
      <w:r w:rsidRPr="00C20B97">
        <w:rPr>
          <w:rFonts w:ascii="Times New Roman" w:hAnsi="Times New Roman" w:cs="Times New Roman"/>
          <w:sz w:val="24"/>
        </w:rPr>
        <w:t>ngel Yaniel Rodríguez Navarro</w:t>
      </w:r>
      <w:r w:rsidRPr="00C20B97">
        <w:rPr>
          <w:rFonts w:ascii="Times New Roman" w:hAnsi="Times New Roman" w:cs="Times New Roman"/>
          <w:sz w:val="24"/>
          <w:vertAlign w:val="superscript"/>
        </w:rPr>
        <w:t>2</w:t>
      </w:r>
      <w:r w:rsidRPr="00C20B97">
        <w:rPr>
          <w:rFonts w:ascii="Times New Roman" w:hAnsi="Times New Roman" w:cs="Times New Roman"/>
          <w:sz w:val="24"/>
        </w:rPr>
        <w:t xml:space="preserve"> </w:t>
      </w:r>
    </w:p>
    <w:p w:rsidR="00F54658" w:rsidRDefault="00F54658" w:rsidP="00F54658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Dr. Adrian Augusto Naranjo Dominguez</w:t>
      </w:r>
      <w:r w:rsidRPr="00C20B97">
        <w:rPr>
          <w:rFonts w:ascii="Times New Roman" w:hAnsi="Times New Roman" w:cs="Times New Roman"/>
          <w:sz w:val="24"/>
          <w:vertAlign w:val="superscript"/>
        </w:rPr>
        <w:t xml:space="preserve">3 </w:t>
      </w:r>
    </w:p>
    <w:p w:rsidR="00F54658" w:rsidRPr="00C20B97" w:rsidRDefault="00F54658" w:rsidP="00F54658">
      <w:pPr>
        <w:spacing w:line="240" w:lineRule="auto"/>
        <w:rPr>
          <w:rFonts w:ascii="Times New Roman" w:hAnsi="Times New Roman" w:cs="Times New Roman"/>
          <w:sz w:val="24"/>
        </w:rPr>
      </w:pPr>
      <w:r w:rsidRPr="00C20B97">
        <w:rPr>
          <w:rFonts w:ascii="Times New Roman" w:hAnsi="Times New Roman" w:cs="Times New Roman"/>
          <w:sz w:val="24"/>
        </w:rPr>
        <w:t xml:space="preserve">Dr. </w:t>
      </w:r>
      <w:r>
        <w:rPr>
          <w:rFonts w:ascii="Times New Roman" w:hAnsi="Times New Roman" w:cs="Times New Roman"/>
          <w:sz w:val="24"/>
        </w:rPr>
        <w:t>Á</w:t>
      </w:r>
      <w:r w:rsidRPr="00C20B97">
        <w:rPr>
          <w:rFonts w:ascii="Times New Roman" w:hAnsi="Times New Roman" w:cs="Times New Roman"/>
          <w:sz w:val="24"/>
        </w:rPr>
        <w:t>ngel Gaspar Obregón Santos</w:t>
      </w:r>
      <w:r>
        <w:rPr>
          <w:rFonts w:ascii="Times New Roman" w:hAnsi="Times New Roman" w:cs="Times New Roman"/>
          <w:sz w:val="24"/>
          <w:vertAlign w:val="superscript"/>
        </w:rPr>
        <w:t>4</w:t>
      </w:r>
      <w:r w:rsidRPr="00C20B97">
        <w:rPr>
          <w:rFonts w:ascii="Times New Roman" w:hAnsi="Times New Roman" w:cs="Times New Roman"/>
          <w:sz w:val="24"/>
        </w:rPr>
        <w:t xml:space="preserve"> </w:t>
      </w:r>
    </w:p>
    <w:p w:rsidR="00F54658" w:rsidRPr="00C20B97" w:rsidRDefault="00F54658" w:rsidP="00F54658">
      <w:pPr>
        <w:spacing w:line="240" w:lineRule="auto"/>
        <w:rPr>
          <w:rFonts w:ascii="Times New Roman" w:hAnsi="Times New Roman" w:cs="Times New Roman"/>
          <w:sz w:val="24"/>
        </w:rPr>
      </w:pPr>
      <w:r w:rsidRPr="00C20B97">
        <w:rPr>
          <w:rFonts w:ascii="Times New Roman" w:hAnsi="Times New Roman" w:cs="Times New Roman"/>
          <w:sz w:val="24"/>
        </w:rPr>
        <w:t>Dr. Lázaro Aldama Pérez</w:t>
      </w:r>
      <w:r w:rsidRPr="00C20B97">
        <w:rPr>
          <w:rFonts w:ascii="Times New Roman" w:hAnsi="Times New Roman" w:cs="Times New Roman"/>
          <w:sz w:val="24"/>
          <w:vertAlign w:val="superscript"/>
        </w:rPr>
        <w:t>1</w:t>
      </w:r>
      <w:r w:rsidRPr="00C20B97">
        <w:rPr>
          <w:rFonts w:ascii="Times New Roman" w:hAnsi="Times New Roman" w:cs="Times New Roman"/>
          <w:sz w:val="24"/>
        </w:rPr>
        <w:t xml:space="preserve"> </w:t>
      </w:r>
    </w:p>
    <w:p w:rsidR="00F54658" w:rsidRDefault="00F54658" w:rsidP="00F54658">
      <w:pPr>
        <w:spacing w:line="240" w:lineRule="auto"/>
        <w:rPr>
          <w:rFonts w:ascii="Times New Roman" w:hAnsi="Times New Roman" w:cs="Times New Roman"/>
          <w:sz w:val="24"/>
        </w:rPr>
      </w:pPr>
      <w:r w:rsidRPr="00C20B97">
        <w:rPr>
          <w:rFonts w:ascii="Times New Roman" w:hAnsi="Times New Roman" w:cs="Times New Roman"/>
          <w:sz w:val="24"/>
        </w:rPr>
        <w:t xml:space="preserve">Dr. Ricardo Amador García </w:t>
      </w:r>
      <w:r w:rsidRPr="00C20B97">
        <w:rPr>
          <w:rFonts w:ascii="Times New Roman" w:hAnsi="Times New Roman" w:cs="Times New Roman"/>
          <w:sz w:val="24"/>
          <w:vertAlign w:val="superscript"/>
        </w:rPr>
        <w:t>1</w:t>
      </w:r>
      <w:r w:rsidRPr="00C20B97">
        <w:rPr>
          <w:rFonts w:ascii="Times New Roman" w:hAnsi="Times New Roman" w:cs="Times New Roman"/>
          <w:sz w:val="24"/>
        </w:rPr>
        <w:t xml:space="preserve"> </w:t>
      </w:r>
    </w:p>
    <w:p w:rsidR="00F54658" w:rsidRPr="00C20B97" w:rsidRDefault="00F54658" w:rsidP="00F54658">
      <w:pPr>
        <w:spacing w:line="240" w:lineRule="auto"/>
        <w:rPr>
          <w:rFonts w:ascii="Times New Roman" w:hAnsi="Times New Roman" w:cs="Times New Roman"/>
          <w:sz w:val="24"/>
        </w:rPr>
      </w:pPr>
    </w:p>
    <w:p w:rsidR="00F54658" w:rsidRPr="00B2729D" w:rsidRDefault="00F54658" w:rsidP="00F54658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B2729D">
        <w:rPr>
          <w:rFonts w:ascii="Times New Roman" w:hAnsi="Times New Roman" w:cs="Times New Roman"/>
          <w:b/>
          <w:sz w:val="24"/>
        </w:rPr>
        <w:t>Instituciones.</w:t>
      </w:r>
    </w:p>
    <w:p w:rsidR="00F54658" w:rsidRPr="00B2729D" w:rsidRDefault="00F54658" w:rsidP="00F54658">
      <w:pPr>
        <w:pStyle w:val="Cuerpo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729D">
        <w:rPr>
          <w:rFonts w:ascii="Times New Roman" w:hAnsi="Times New Roman" w:cs="Times New Roman"/>
          <w:sz w:val="24"/>
          <w:szCs w:val="24"/>
          <w:lang w:val="es-ES_tradnl"/>
        </w:rPr>
        <w:t>1. Centro de Investigaciones M</w:t>
      </w:r>
      <w:r w:rsidRPr="00B2729D">
        <w:rPr>
          <w:rFonts w:ascii="Times New Roman" w:hAnsi="Times New Roman" w:cs="Times New Roman"/>
          <w:sz w:val="24"/>
          <w:szCs w:val="24"/>
          <w:lang w:val="fr-FR"/>
        </w:rPr>
        <w:t>é</w:t>
      </w:r>
      <w:r w:rsidRPr="00B2729D">
        <w:rPr>
          <w:rFonts w:ascii="Times New Roman" w:hAnsi="Times New Roman" w:cs="Times New Roman"/>
          <w:sz w:val="24"/>
          <w:szCs w:val="24"/>
          <w:lang w:val="it-IT"/>
        </w:rPr>
        <w:t>dico Quir</w:t>
      </w:r>
      <w:r w:rsidRPr="00B2729D">
        <w:rPr>
          <w:rFonts w:ascii="Times New Roman" w:hAnsi="Times New Roman" w:cs="Times New Roman"/>
          <w:sz w:val="24"/>
          <w:szCs w:val="24"/>
        </w:rPr>
        <w:t>ú</w:t>
      </w:r>
      <w:r w:rsidRPr="00B2729D">
        <w:rPr>
          <w:rFonts w:ascii="Times New Roman" w:hAnsi="Times New Roman" w:cs="Times New Roman"/>
          <w:sz w:val="24"/>
          <w:szCs w:val="24"/>
          <w:lang w:val="pt-PT"/>
        </w:rPr>
        <w:t>rgicas. (CIMEQ). La Habana, Cuba</w:t>
      </w:r>
    </w:p>
    <w:p w:rsidR="00F54658" w:rsidRPr="00B2729D" w:rsidRDefault="00F54658" w:rsidP="00F54658">
      <w:pPr>
        <w:pStyle w:val="Cuerpo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729D">
        <w:rPr>
          <w:rFonts w:ascii="Times New Roman" w:hAnsi="Times New Roman" w:cs="Times New Roman"/>
          <w:sz w:val="24"/>
          <w:szCs w:val="24"/>
          <w:lang w:val="pt-PT"/>
        </w:rPr>
        <w:t>2. Hospital Docente Cl</w:t>
      </w:r>
      <w:r w:rsidRPr="00B2729D">
        <w:rPr>
          <w:rFonts w:ascii="Times New Roman" w:hAnsi="Times New Roman" w:cs="Times New Roman"/>
          <w:sz w:val="24"/>
          <w:szCs w:val="24"/>
        </w:rPr>
        <w:t>í</w:t>
      </w:r>
      <w:r w:rsidRPr="00B2729D">
        <w:rPr>
          <w:rFonts w:ascii="Times New Roman" w:hAnsi="Times New Roman" w:cs="Times New Roman"/>
          <w:sz w:val="24"/>
          <w:szCs w:val="24"/>
          <w:lang w:val="it-IT"/>
        </w:rPr>
        <w:t>nico Quir</w:t>
      </w:r>
      <w:r w:rsidRPr="00B2729D">
        <w:rPr>
          <w:rFonts w:ascii="Times New Roman" w:hAnsi="Times New Roman" w:cs="Times New Roman"/>
          <w:sz w:val="24"/>
          <w:szCs w:val="24"/>
        </w:rPr>
        <w:t>ú</w:t>
      </w:r>
      <w:r w:rsidRPr="00B2729D">
        <w:rPr>
          <w:rFonts w:ascii="Times New Roman" w:hAnsi="Times New Roman" w:cs="Times New Roman"/>
          <w:sz w:val="24"/>
          <w:szCs w:val="24"/>
          <w:lang w:val="pt-PT"/>
        </w:rPr>
        <w:t>rgico Dr. Joaqu</w:t>
      </w:r>
      <w:r w:rsidRPr="00B2729D">
        <w:rPr>
          <w:rFonts w:ascii="Times New Roman" w:hAnsi="Times New Roman" w:cs="Times New Roman"/>
          <w:sz w:val="24"/>
          <w:szCs w:val="24"/>
        </w:rPr>
        <w:t>í</w:t>
      </w:r>
      <w:r w:rsidRPr="00B2729D">
        <w:rPr>
          <w:rFonts w:ascii="Times New Roman" w:hAnsi="Times New Roman" w:cs="Times New Roman"/>
          <w:sz w:val="24"/>
          <w:szCs w:val="24"/>
          <w:lang w:val="es-ES_tradnl"/>
        </w:rPr>
        <w:t>n Albarr</w:t>
      </w:r>
      <w:r w:rsidRPr="00B2729D">
        <w:rPr>
          <w:rFonts w:ascii="Times New Roman" w:hAnsi="Times New Roman" w:cs="Times New Roman"/>
          <w:sz w:val="24"/>
          <w:szCs w:val="24"/>
        </w:rPr>
        <w:t>án. La Habana, Cuba</w:t>
      </w:r>
    </w:p>
    <w:p w:rsidR="00F54658" w:rsidRPr="00B2729D" w:rsidRDefault="00F54658" w:rsidP="00F54658">
      <w:pPr>
        <w:pStyle w:val="Cuerpo"/>
        <w:spacing w:line="36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B2729D">
        <w:rPr>
          <w:rFonts w:ascii="Times New Roman" w:hAnsi="Times New Roman" w:cs="Times New Roman"/>
          <w:sz w:val="24"/>
          <w:szCs w:val="24"/>
          <w:lang w:val="pt-PT"/>
        </w:rPr>
        <w:t xml:space="preserve">3. Instituto de Cardiología y Cirugía Cardiovascular. </w:t>
      </w:r>
      <w:r>
        <w:rPr>
          <w:rFonts w:ascii="Times New Roman" w:hAnsi="Times New Roman" w:cs="Times New Roman"/>
          <w:sz w:val="24"/>
          <w:szCs w:val="24"/>
          <w:lang w:val="pt-PT"/>
        </w:rPr>
        <w:t xml:space="preserve">( ICCCV ). </w:t>
      </w:r>
      <w:r w:rsidRPr="00B2729D">
        <w:rPr>
          <w:rFonts w:ascii="Times New Roman" w:hAnsi="Times New Roman" w:cs="Times New Roman"/>
          <w:sz w:val="24"/>
          <w:szCs w:val="24"/>
          <w:lang w:val="pt-PT"/>
        </w:rPr>
        <w:t>La Habana, Cuba</w:t>
      </w:r>
    </w:p>
    <w:p w:rsidR="00F54658" w:rsidRPr="00B2729D" w:rsidRDefault="00F54658" w:rsidP="00F54658">
      <w:pPr>
        <w:pStyle w:val="Cuerpo"/>
        <w:spacing w:line="360" w:lineRule="auto"/>
        <w:rPr>
          <w:rFonts w:ascii="Times New Roman" w:hAnsi="Times New Roman" w:cs="Times New Roman"/>
          <w:sz w:val="24"/>
          <w:szCs w:val="24"/>
          <w:lang w:val="pt-PT"/>
        </w:rPr>
      </w:pPr>
      <w:r w:rsidRPr="00B2729D">
        <w:rPr>
          <w:rFonts w:ascii="Times New Roman" w:hAnsi="Times New Roman" w:cs="Times New Roman"/>
          <w:sz w:val="24"/>
          <w:szCs w:val="24"/>
          <w:lang w:val="pt-PT"/>
        </w:rPr>
        <w:t>4.Hospital Cl</w:t>
      </w:r>
      <w:r w:rsidRPr="00B2729D">
        <w:rPr>
          <w:rFonts w:ascii="Times New Roman" w:hAnsi="Times New Roman" w:cs="Times New Roman"/>
          <w:sz w:val="24"/>
          <w:szCs w:val="24"/>
        </w:rPr>
        <w:t>í</w:t>
      </w:r>
      <w:r w:rsidRPr="00B2729D">
        <w:rPr>
          <w:rFonts w:ascii="Times New Roman" w:hAnsi="Times New Roman" w:cs="Times New Roman"/>
          <w:sz w:val="24"/>
          <w:szCs w:val="24"/>
          <w:lang w:val="it-IT"/>
        </w:rPr>
        <w:t>nico Quir</w:t>
      </w:r>
      <w:r w:rsidRPr="00B2729D">
        <w:rPr>
          <w:rFonts w:ascii="Times New Roman" w:hAnsi="Times New Roman" w:cs="Times New Roman"/>
          <w:sz w:val="24"/>
          <w:szCs w:val="24"/>
        </w:rPr>
        <w:t>ú</w:t>
      </w:r>
      <w:r w:rsidRPr="00B2729D">
        <w:rPr>
          <w:rFonts w:ascii="Times New Roman" w:hAnsi="Times New Roman" w:cs="Times New Roman"/>
          <w:sz w:val="24"/>
          <w:szCs w:val="24"/>
          <w:lang w:val="pt-PT"/>
        </w:rPr>
        <w:t>rgico Hermanos Ameijeiras. (HAA).</w:t>
      </w:r>
      <w:r w:rsidRPr="00B2729D">
        <w:rPr>
          <w:rFonts w:ascii="Times New Roman" w:hAnsi="Times New Roman" w:cs="Times New Roman"/>
          <w:sz w:val="24"/>
          <w:szCs w:val="24"/>
        </w:rPr>
        <w:t xml:space="preserve"> </w:t>
      </w:r>
      <w:r w:rsidRPr="00B2729D">
        <w:rPr>
          <w:rFonts w:ascii="Times New Roman" w:hAnsi="Times New Roman" w:cs="Times New Roman"/>
          <w:sz w:val="24"/>
          <w:szCs w:val="24"/>
          <w:lang w:val="pt-PT"/>
        </w:rPr>
        <w:t>La Habana, Cuba</w:t>
      </w:r>
    </w:p>
    <w:p w:rsidR="00F54658" w:rsidRDefault="00F54658" w:rsidP="00F54658">
      <w:pPr>
        <w:pStyle w:val="Cuerpo"/>
        <w:spacing w:line="360" w:lineRule="auto"/>
      </w:pPr>
    </w:p>
    <w:p w:rsidR="00F54658" w:rsidRPr="00C20B97" w:rsidRDefault="00F54658" w:rsidP="00F54658">
      <w:pPr>
        <w:spacing w:line="240" w:lineRule="auto"/>
        <w:rPr>
          <w:rFonts w:ascii="Times New Roman" w:hAnsi="Times New Roman" w:cs="Times New Roman"/>
          <w:b/>
          <w:sz w:val="24"/>
        </w:rPr>
      </w:pPr>
    </w:p>
    <w:p w:rsidR="00F54658" w:rsidRPr="00C20B97" w:rsidRDefault="00F54658" w:rsidP="00F54658">
      <w:pPr>
        <w:spacing w:line="240" w:lineRule="auto"/>
        <w:rPr>
          <w:rFonts w:ascii="Times New Roman" w:hAnsi="Times New Roman" w:cs="Times New Roman"/>
          <w:b/>
          <w:sz w:val="24"/>
        </w:rPr>
      </w:pPr>
    </w:p>
    <w:p w:rsidR="00F54658" w:rsidRPr="00C20B97" w:rsidRDefault="00F54658" w:rsidP="00F54658">
      <w:pPr>
        <w:spacing w:line="240" w:lineRule="auto"/>
        <w:rPr>
          <w:rFonts w:ascii="Times New Roman" w:hAnsi="Times New Roman" w:cs="Times New Roman"/>
          <w:sz w:val="24"/>
        </w:rPr>
      </w:pPr>
      <w:r w:rsidRPr="00C20B97">
        <w:rPr>
          <w:rFonts w:ascii="Times New Roman" w:hAnsi="Times New Roman" w:cs="Times New Roman"/>
          <w:b/>
          <w:sz w:val="24"/>
        </w:rPr>
        <w:t xml:space="preserve">Autor </w:t>
      </w:r>
      <w:r>
        <w:rPr>
          <w:rFonts w:ascii="Times New Roman" w:hAnsi="Times New Roman" w:cs="Times New Roman"/>
          <w:b/>
          <w:sz w:val="24"/>
        </w:rPr>
        <w:t>de Correspondencia</w:t>
      </w:r>
      <w:r w:rsidRPr="00C20B97">
        <w:rPr>
          <w:rFonts w:ascii="Times New Roman" w:hAnsi="Times New Roman" w:cs="Times New Roman"/>
          <w:b/>
          <w:sz w:val="24"/>
        </w:rPr>
        <w:t>:</w:t>
      </w:r>
      <w:r w:rsidRPr="00C20B97">
        <w:rPr>
          <w:rFonts w:ascii="Times New Roman" w:hAnsi="Times New Roman" w:cs="Times New Roman"/>
          <w:sz w:val="24"/>
        </w:rPr>
        <w:t xml:space="preserve"> Ronald Aroche Aportela. Calle 19 #8827 e/4ta y 6ta. Reparto Guiteras, La Habana, Cuba. </w:t>
      </w:r>
      <w:proofErr w:type="gramStart"/>
      <w:r w:rsidRPr="00C20B97">
        <w:rPr>
          <w:rFonts w:ascii="Times New Roman" w:hAnsi="Times New Roman" w:cs="Times New Roman"/>
          <w:sz w:val="24"/>
        </w:rPr>
        <w:t>email</w:t>
      </w:r>
      <w:proofErr w:type="gramEnd"/>
      <w:r w:rsidRPr="00C20B97">
        <w:rPr>
          <w:rFonts w:ascii="Times New Roman" w:hAnsi="Times New Roman" w:cs="Times New Roman"/>
          <w:sz w:val="24"/>
        </w:rPr>
        <w:t>: ronald.aroche@gmail.com</w:t>
      </w:r>
    </w:p>
    <w:p w:rsidR="00F54658" w:rsidRPr="00C20B97" w:rsidRDefault="00F54658" w:rsidP="00F54658">
      <w:pPr>
        <w:spacing w:line="240" w:lineRule="auto"/>
        <w:rPr>
          <w:rFonts w:ascii="Times New Roman" w:hAnsi="Times New Roman" w:cs="Times New Roman"/>
          <w:b/>
          <w:sz w:val="24"/>
        </w:rPr>
      </w:pPr>
    </w:p>
    <w:p w:rsidR="00F54658" w:rsidRPr="00C20B97" w:rsidRDefault="00F54658" w:rsidP="00F54658">
      <w:pPr>
        <w:spacing w:line="240" w:lineRule="auto"/>
        <w:rPr>
          <w:rFonts w:ascii="Times New Roman" w:hAnsi="Times New Roman" w:cs="Times New Roman"/>
          <w:b/>
          <w:sz w:val="24"/>
        </w:rPr>
      </w:pPr>
    </w:p>
    <w:p w:rsidR="00F54658" w:rsidRPr="00C20B97" w:rsidRDefault="00F54658" w:rsidP="00F54658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C20B97">
        <w:rPr>
          <w:rFonts w:ascii="Times New Roman" w:hAnsi="Times New Roman" w:cs="Times New Roman"/>
          <w:b/>
          <w:sz w:val="24"/>
        </w:rPr>
        <w:br w:type="page"/>
      </w:r>
    </w:p>
    <w:p w:rsidR="000054E7" w:rsidRDefault="000054E7"/>
    <w:sectPr w:rsidR="000054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658"/>
    <w:rsid w:val="000054E7"/>
    <w:rsid w:val="00BC2FC3"/>
    <w:rsid w:val="00F5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36039B-7EBB-407F-974E-840D08F19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pacing w:val="-2"/>
        <w:sz w:val="22"/>
        <w:szCs w:val="24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65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erpo">
    <w:name w:val="Cuerpo"/>
    <w:rsid w:val="00F54658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pacing w:val="-1"/>
      <w:szCs w:val="22"/>
      <w:u w:color="000000"/>
      <w:bdr w:val="nil"/>
      <w:lang w:val="es-UY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</dc:creator>
  <cp:keywords/>
  <dc:description/>
  <cp:lastModifiedBy>RONALD</cp:lastModifiedBy>
  <cp:revision>1</cp:revision>
  <dcterms:created xsi:type="dcterms:W3CDTF">2020-12-07T23:13:00Z</dcterms:created>
  <dcterms:modified xsi:type="dcterms:W3CDTF">2020-12-07T23:14:00Z</dcterms:modified>
</cp:coreProperties>
</file>